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00" w:lineRule="atLeas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黄冈市建筑业协会品牌建设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专家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申报表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tbl>
      <w:tblPr>
        <w:tblStyle w:val="3"/>
        <w:tblW w:w="9338" w:type="dxa"/>
        <w:tblInd w:w="-126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2334"/>
        <w:gridCol w:w="2334"/>
        <w:gridCol w:w="2334"/>
        <w:gridCol w:w="2336"/>
      </w:tblGrid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90" w:hRule="atLeast"/>
        </w:trPr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90" w:hRule="atLeast"/>
        </w:trPr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90" w:hRule="atLeast"/>
        </w:trPr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90" w:hRule="atLeast"/>
        </w:trPr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联系手机</w:t>
            </w:r>
          </w:p>
        </w:tc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3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90" w:hRule="atLeast"/>
        </w:trPr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70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90" w:hRule="atLeast"/>
        </w:trPr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70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90" w:hRule="atLeast"/>
        </w:trPr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从事专业</w:t>
            </w:r>
          </w:p>
        </w:tc>
        <w:tc>
          <w:tcPr>
            <w:tcW w:w="70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□房建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□市政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□规划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□设计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□监理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□监管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90" w:hRule="atLeast"/>
        </w:trPr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专业类别</w:t>
            </w:r>
          </w:p>
        </w:tc>
        <w:tc>
          <w:tcPr>
            <w:tcW w:w="70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□土建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□道路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□桥梁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□隧道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□水处理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□管廊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□园林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□轨道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□交通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□机电安装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□装饰装修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90" w:hRule="atLeast"/>
        </w:trPr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曾从事专家级别</w:t>
            </w:r>
          </w:p>
        </w:tc>
        <w:tc>
          <w:tcPr>
            <w:tcW w:w="70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□国家级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□省部级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□市州级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□区县级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□未担任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872" w:hRule="atLeast"/>
        </w:trPr>
        <w:tc>
          <w:tcPr>
            <w:tcW w:w="23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现熟悉技术领域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（可多选）</w:t>
            </w:r>
          </w:p>
        </w:tc>
        <w:tc>
          <w:tcPr>
            <w:tcW w:w="70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□企业经营管理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□企业品牌管理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□企业标准管理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□企业质量管理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□企业安全管理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☑企业信用管理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□项目质量评价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□项目安全评价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项目成果评价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□六个工地评价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☑智慧工地评价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质量小组评价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□钢结构评价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□木结构评价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□装配式评价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□智能建造评价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□绿色建造评价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□品牌价值评价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☑团体标准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□行业标准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□地方标准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□国家标准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294" w:hRule="atLeast"/>
        </w:trPr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主要工作经历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（简单描述）</w:t>
            </w:r>
          </w:p>
        </w:tc>
        <w:tc>
          <w:tcPr>
            <w:tcW w:w="70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（包括时间、单位、职务及工作内容）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795" w:hRule="atLeast"/>
        </w:trPr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主要成果业绩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（详细填报）</w:t>
            </w:r>
          </w:p>
        </w:tc>
        <w:tc>
          <w:tcPr>
            <w:tcW w:w="70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XX年度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曾负责组织或参与制修订某某标准的；曾负责组织或参与制修订某某评选评审评定办法的；曾负责或参与创建某某国家级奖项，省部级奖项，市州级奖项，并获奖的；曾担任主管部门评委专家，负责某某事项，并较好完成工作任务的；曾担任某某协会评委专家，负责某某事项，并较好完成工作任务的；其他曾负责组织或参与重大事项，取得重要成绩或成果的；其他曾获得表扬表彰的）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708" w:hRule="exact"/>
        </w:trPr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所在单位意见</w:t>
            </w:r>
          </w:p>
        </w:tc>
        <w:tc>
          <w:tcPr>
            <w:tcW w:w="70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本表所填信息真实、准确，经我单位慎重审核，同意推荐该同志为黄冈市建筑业协会品牌建设专家库专家。我单位承诺在不影响本单位正常经营情况下，鼓励其担任市建筑业协会品牌建设专家职责。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签名：                        单位（盖章）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                                                   年   月   日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467" w:hRule="exact"/>
        </w:trPr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黄冈市建筑业协会品牌建设办公室初审意见</w:t>
            </w:r>
          </w:p>
        </w:tc>
        <w:tc>
          <w:tcPr>
            <w:tcW w:w="70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同意该同志担任某某方面专家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单位（盖章）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                                                   年   月   日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GNkOWQ4NGU4M2E4ZDUxMDljZjRkOWNhNWI1MGYifQ=="/>
  </w:docVars>
  <w:rsids>
    <w:rsidRoot w:val="00000000"/>
    <w:rsid w:val="0F251F33"/>
    <w:rsid w:val="17571B8A"/>
    <w:rsid w:val="30C3093F"/>
    <w:rsid w:val="5885359B"/>
    <w:rsid w:val="7777171F"/>
    <w:rsid w:val="7DDE5C85"/>
    <w:rsid w:val="7F77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664</Characters>
  <Lines>0</Lines>
  <Paragraphs>0</Paragraphs>
  <TotalTime>83</TotalTime>
  <ScaleCrop>false</ScaleCrop>
  <LinksUpToDate>false</LinksUpToDate>
  <CharactersWithSpaces>892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2024-03-05T01:57:00Z</dcterms:created>
  <dc:creator>Administrator</dc:creator>
  <cp:lastModifiedBy>吕布奉先</cp:lastModifiedBy>
  <cp:lastPrinted>2024-06-06T10:44:00Z</cp:lastPrinted>
  <dcterms:modified xsi:type="dcterms:W3CDTF">2024-06-07T06:10:13Z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5721051A54C04865A4E591D07A22BEBF_13</vt:lpwstr>
  </property>
</Properties>
</file>